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 xml:space="preserve">Реутовским городским судом вынесен обвинительный приговор за управление автомобилем лицом, находящимся в состоянии опьянения, имеющим судимость за совершение в состоянии опьянения преступления, предусмотренного </w:t>
      </w:r>
      <w:bookmarkStart w:id="0" w:name="_Hlk216349390"/>
      <w:bookmarkStart w:id="1" w:name="_Hlk216349270"/>
      <w:r>
        <w:rPr>
          <w:sz w:val="28"/>
        </w:rPr>
        <w:t>п. «а» ч. 2 ст. 264 УК РФ</w:t>
      </w:r>
      <w:bookmarkEnd w:id="1"/>
      <w:r>
        <w:rPr>
          <w:sz w:val="28"/>
        </w:rPr>
        <w:t>.</w:t>
      </w:r>
      <w:bookmarkEnd w:id="0"/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В ходе судебного следствия установлено, что Голов Н., находящийся в состоянии опьянения, знающий, что в августе 2025 года он осужден по п. «а» ч. 2 ст. 264 УК РФ,  используя свою учетную запись в приложении каршеринга, забронировал автомобиль, после чего сел за руль припаркованного по месту его проживания автомобиля, запустил двигатель и начал движение, по улицам города, после чего, его преступные действия были пресечены  инспекторами ДПС Госавтоинспекции МУ МВД России «Балашихинское».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Поведение, несоответствующее обстановке, наличие запаха алкоголя, послужило основанием полагать, что Голов Н. находится в состоянии опьянения, в связи с чем он был отстранен от управления транспортным средством. После чего Голову Н. предложено пройти освидетельствование на состояние опьянения, на что он отказалась.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В ходе рассмотрения уголовного дела подсудимый вину признал в полном объеме.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По результатам рассмотрения уголовного дела судом вынесен обвинительный приговор, Голову Н. назначено наказание по совокупности приговоров в виде лишения свободы сроком на 3 года 2 месяца с отбыванием наказания в колонии-поселении, с лишением права заниматься деятельностью, связанной с управлением транспортными средствами на 3 года.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Государственное обвинение поддержано прокуратурой города Реутова.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Старший помощник прокурора</w:t>
        <w:tab/>
        <w:tab/>
        <w:tab/>
        <w:t xml:space="preserve">                              Е.А. Егорова</w:t>
      </w:r>
    </w:p>
    <w:sectPr>
      <w:type w:val="nextPage"/>
      <w:pgSz w:w="11906" w:h="16838"/>
      <w:pgMar w:left="1701" w:right="850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Times New Roman" w:hAnsi="Times New Roman"/>
      <w:sz w:val="24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Docdata" w:customStyle="1">
    <w:name w:val="docdata"/>
    <w:basedOn w:val="1"/>
    <w:link w:val="Docdata1"/>
    <w:qFormat/>
    <w:rPr>
      <w:rFonts w:ascii="Times New Roman" w:hAnsi="Times New Roman"/>
      <w:sz w:val="24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9" w:customStyle="1">
    <w:name w:val="Подзаголовок Знак"/>
    <w:qFormat/>
    <w:rPr>
      <w:rFonts w:ascii="XO Thames" w:hAnsi="XO Thames"/>
      <w:i/>
      <w:sz w:val="24"/>
    </w:rPr>
  </w:style>
  <w:style w:type="character" w:styleId="13" w:customStyle="1">
    <w:name w:val="Основной текст1"/>
    <w:basedOn w:val="1"/>
    <w:link w:val="111"/>
    <w:qFormat/>
    <w:rPr>
      <w:rFonts w:ascii="Times New Roman" w:hAnsi="Times New Roman"/>
      <w:color w:val="231F20"/>
      <w:sz w:val="20"/>
    </w:rPr>
  </w:style>
  <w:style w:type="character" w:styleId="Style10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Docdata1" w:customStyle="1">
    <w:name w:val="docdata1"/>
    <w:basedOn w:val="Normal"/>
    <w:link w:val="Docdata"/>
    <w:qFormat/>
    <w:pPr>
      <w:spacing w:beforeAutospacing="1" w:afterAutospacing="1"/>
    </w:pPr>
    <w:rPr/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Гиперссылк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3" w:customStyle="1">
    <w:name w:val="Колонтитул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9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111" w:customStyle="1">
    <w:name w:val="Основной текст11"/>
    <w:basedOn w:val="Normal"/>
    <w:link w:val="13"/>
    <w:qFormat/>
    <w:pPr>
      <w:widowControl w:val="false"/>
      <w:spacing w:lineRule="auto" w:line="264" w:before="0" w:after="70"/>
      <w:jc w:val="center"/>
    </w:pPr>
    <w:rPr>
      <w:color w:val="231F20"/>
      <w:sz w:val="20"/>
    </w:rPr>
  </w:style>
  <w:style w:type="paragraph" w:styleId="Title">
    <w:name w:val="Title"/>
    <w:next w:val="Normal"/>
    <w:link w:val="Style10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LibreOffice/7.6.2.1$Windows_X86_64 LibreOffice_project/56f7684011345957bbf33a7ee678afaf4d2ba333</Application>
  <AppVersion>15.0000</AppVersion>
  <Pages>1</Pages>
  <Words>209</Words>
  <Characters>1353</Characters>
  <CharactersWithSpaces>1590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2025-12-11T09:37:00Z</dcterms:created>
  <dc:creator/>
  <dc:description/>
  <dc:language>ru-RU</dc:language>
  <cp:lastModifiedBy/>
  <dcterms:modified xsi:type="dcterms:W3CDTF">2025-12-12T11:14:59Z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